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FC" w:rsidRPr="00157498" w:rsidRDefault="004F5CFC">
      <w:pPr>
        <w:rPr>
          <w:rFonts w:ascii="仿宋" w:eastAsia="仿宋" w:hAnsi="仿宋"/>
          <w:sz w:val="24"/>
          <w:szCs w:val="24"/>
        </w:rPr>
      </w:pPr>
    </w:p>
    <w:p w:rsidR="00AC26E8" w:rsidRPr="00157498" w:rsidRDefault="00AC26E8" w:rsidP="00AC26E8">
      <w:pPr>
        <w:jc w:val="center"/>
        <w:rPr>
          <w:rFonts w:ascii="仿宋" w:eastAsia="仿宋" w:hAnsi="仿宋"/>
          <w:sz w:val="24"/>
          <w:szCs w:val="24"/>
        </w:rPr>
      </w:pPr>
    </w:p>
    <w:p w:rsidR="00AC26E8" w:rsidRPr="00157498" w:rsidRDefault="00D1589B" w:rsidP="00AC26E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157498">
        <w:rPr>
          <w:rFonts w:ascii="仿宋" w:eastAsia="仿宋" w:hAnsi="仿宋" w:cs="宋体"/>
          <w:noProof/>
          <w:sz w:val="24"/>
          <w:szCs w:val="24"/>
        </w:rPr>
        <w:drawing>
          <wp:inline distT="0" distB="0" distL="0" distR="0">
            <wp:extent cx="2257425" cy="192405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C26E8" w:rsidRPr="00176127" w:rsidRDefault="00AC26E8" w:rsidP="00AC26E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76127">
        <w:rPr>
          <w:rFonts w:ascii="仿宋" w:eastAsia="仿宋" w:hAnsi="仿宋" w:hint="eastAsia"/>
          <w:b/>
          <w:sz w:val="30"/>
          <w:szCs w:val="30"/>
        </w:rPr>
        <w:t>研究生联合培养基地</w:t>
      </w:r>
    </w:p>
    <w:p w:rsidR="00AC26E8" w:rsidRPr="00176127" w:rsidRDefault="00AC26E8" w:rsidP="00AC26E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76127">
        <w:rPr>
          <w:rFonts w:ascii="仿宋" w:eastAsia="仿宋" w:hAnsi="仿宋" w:hint="eastAsia"/>
          <w:b/>
          <w:sz w:val="30"/>
          <w:szCs w:val="30"/>
        </w:rPr>
        <w:t>考</w:t>
      </w:r>
      <w:r w:rsidR="00157498" w:rsidRPr="00176127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176127">
        <w:rPr>
          <w:rFonts w:ascii="仿宋" w:eastAsia="仿宋" w:hAnsi="仿宋" w:hint="eastAsia"/>
          <w:b/>
          <w:sz w:val="30"/>
          <w:szCs w:val="30"/>
        </w:rPr>
        <w:t>核</w:t>
      </w:r>
      <w:r w:rsidR="00157498" w:rsidRPr="00176127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176127">
        <w:rPr>
          <w:rFonts w:ascii="仿宋" w:eastAsia="仿宋" w:hAnsi="仿宋" w:hint="eastAsia"/>
          <w:b/>
          <w:sz w:val="30"/>
          <w:szCs w:val="30"/>
        </w:rPr>
        <w:t>表</w:t>
      </w:r>
    </w:p>
    <w:p w:rsidR="00AC26E8" w:rsidRPr="00987241" w:rsidRDefault="00AC26E8" w:rsidP="00AC26E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45"/>
        <w:gridCol w:w="5005"/>
      </w:tblGrid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基地名称：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学位点：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代码+名称</w:t>
            </w: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依托学院：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wordWrap w:val="0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负责人：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合作单位：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建设周期：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AC26E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98724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87241">
              <w:rPr>
                <w:rFonts w:ascii="仿宋" w:eastAsia="仿宋" w:hAnsi="仿宋" w:hint="eastAsia"/>
                <w:sz w:val="28"/>
                <w:szCs w:val="28"/>
              </w:rPr>
              <w:t xml:space="preserve"> 月-</w:t>
            </w:r>
            <w:r w:rsidRPr="0098724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987241">
              <w:rPr>
                <w:rFonts w:ascii="仿宋" w:eastAsia="仿宋" w:hAnsi="仿宋" w:hint="eastAsia"/>
                <w:sz w:val="28"/>
                <w:szCs w:val="28"/>
              </w:rPr>
              <w:t>年   月</w:t>
            </w:r>
          </w:p>
        </w:tc>
      </w:tr>
      <w:tr w:rsidR="00AC26E8" w:rsidRPr="00987241" w:rsidTr="00007435">
        <w:trPr>
          <w:jc w:val="center"/>
        </w:trPr>
        <w:tc>
          <w:tcPr>
            <w:tcW w:w="2045" w:type="dxa"/>
            <w:shd w:val="clear" w:color="auto" w:fill="auto"/>
          </w:tcPr>
          <w:p w:rsidR="00AC26E8" w:rsidRPr="00987241" w:rsidRDefault="00AC26E8" w:rsidP="00007435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考核类型：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6E8" w:rsidRPr="00987241" w:rsidRDefault="00AC26E8" w:rsidP="00007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241">
              <w:rPr>
                <w:rFonts w:ascii="仿宋" w:eastAsia="仿宋" w:hAnsi="仿宋" w:hint="eastAsia"/>
                <w:sz w:val="28"/>
                <w:szCs w:val="28"/>
              </w:rPr>
              <w:t>□中期</w:t>
            </w:r>
            <w:r w:rsidR="007D5BB3" w:rsidRPr="00987241"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 w:rsidRPr="0098724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8724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87241">
              <w:rPr>
                <w:rFonts w:ascii="仿宋" w:eastAsia="仿宋" w:hAnsi="仿宋" w:hint="eastAsia"/>
                <w:sz w:val="28"/>
                <w:szCs w:val="28"/>
              </w:rPr>
              <w:t xml:space="preserve">   □期满</w:t>
            </w:r>
            <w:r w:rsidR="007D5BB3" w:rsidRPr="00987241"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</w:p>
        </w:tc>
      </w:tr>
    </w:tbl>
    <w:p w:rsidR="00AC26E8" w:rsidRPr="00987241" w:rsidRDefault="00AC26E8" w:rsidP="00AC26E8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AC26E8" w:rsidRPr="00987241" w:rsidRDefault="00AC26E8" w:rsidP="00AC26E8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:rsidR="00AC26E8" w:rsidRPr="00987241" w:rsidRDefault="00AC26E8" w:rsidP="00AC26E8">
      <w:pPr>
        <w:spacing w:line="580" w:lineRule="exact"/>
        <w:jc w:val="center"/>
        <w:rPr>
          <w:rFonts w:ascii="仿宋" w:eastAsia="仿宋" w:hAnsi="仿宋"/>
          <w:bCs/>
          <w:sz w:val="28"/>
          <w:szCs w:val="28"/>
        </w:rPr>
        <w:sectPr w:rsidR="00AC26E8" w:rsidRPr="00987241">
          <w:headerReference w:type="default" r:id="rId8"/>
          <w:pgSz w:w="11906" w:h="16838"/>
          <w:pgMar w:top="1440" w:right="1558" w:bottom="1440" w:left="1701" w:header="851" w:footer="992" w:gutter="0"/>
          <w:cols w:space="720"/>
          <w:docGrid w:type="lines" w:linePitch="312"/>
        </w:sectPr>
      </w:pPr>
      <w:r w:rsidRPr="00987241">
        <w:rPr>
          <w:rFonts w:ascii="仿宋" w:eastAsia="仿宋" w:hAnsi="仿宋" w:hint="eastAsia"/>
          <w:b/>
          <w:sz w:val="28"/>
          <w:szCs w:val="28"/>
        </w:rPr>
        <w:t>合肥大学研究生处 制</w:t>
      </w:r>
    </w:p>
    <w:p w:rsidR="00AC26E8" w:rsidRPr="00157498" w:rsidRDefault="00AC26E8" w:rsidP="00AC26E8">
      <w:pPr>
        <w:widowControl/>
        <w:spacing w:beforeLines="100" w:before="312" w:afterLines="100" w:after="312"/>
        <w:jc w:val="center"/>
        <w:rPr>
          <w:rFonts w:ascii="仿宋" w:eastAsia="仿宋" w:hAnsi="仿宋"/>
          <w:b/>
          <w:sz w:val="24"/>
          <w:szCs w:val="24"/>
        </w:rPr>
      </w:pPr>
      <w:r w:rsidRPr="00157498">
        <w:rPr>
          <w:rFonts w:ascii="仿宋" w:eastAsia="仿宋" w:hAnsi="仿宋" w:hint="eastAsia"/>
          <w:b/>
          <w:sz w:val="24"/>
          <w:szCs w:val="24"/>
        </w:rPr>
        <w:lastRenderedPageBreak/>
        <w:t>说  明</w:t>
      </w:r>
    </w:p>
    <w:p w:rsidR="00AC26E8" w:rsidRPr="00987241" w:rsidRDefault="00AC26E8" w:rsidP="00AC26E8">
      <w:pPr>
        <w:widowControl/>
        <w:numPr>
          <w:ilvl w:val="0"/>
          <w:numId w:val="1"/>
        </w:numPr>
        <w:spacing w:line="360" w:lineRule="auto"/>
        <w:ind w:left="560" w:hangingChars="200" w:hanging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hint="eastAsia"/>
          <w:bCs/>
          <w:sz w:val="28"/>
          <w:szCs w:val="28"/>
        </w:rPr>
        <w:t>本表</w:t>
      </w:r>
      <w:r w:rsidRPr="00987241">
        <w:rPr>
          <w:rFonts w:ascii="仿宋" w:eastAsia="仿宋" w:hAnsi="仿宋"/>
          <w:bCs/>
          <w:sz w:val="28"/>
          <w:szCs w:val="28"/>
        </w:rPr>
        <w:t>适用于校级基地的中期和期满考核验收</w:t>
      </w:r>
      <w:r w:rsidRPr="00987241">
        <w:rPr>
          <w:rFonts w:ascii="仿宋" w:eastAsia="仿宋" w:hAnsi="仿宋" w:hint="eastAsia"/>
          <w:bCs/>
          <w:sz w:val="28"/>
          <w:szCs w:val="28"/>
        </w:rPr>
        <w:t>。</w:t>
      </w:r>
    </w:p>
    <w:p w:rsidR="00AC26E8" w:rsidRPr="00987241" w:rsidRDefault="00AC26E8" w:rsidP="00AC26E8">
      <w:pPr>
        <w:widowControl/>
        <w:numPr>
          <w:ilvl w:val="0"/>
          <w:numId w:val="1"/>
        </w:numPr>
        <w:spacing w:line="360" w:lineRule="auto"/>
        <w:ind w:left="560" w:hangingChars="200" w:hanging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cs="宋体" w:hint="eastAsia"/>
          <w:sz w:val="28"/>
          <w:szCs w:val="28"/>
        </w:rPr>
        <w:t>统计时间为合作协议</w:t>
      </w:r>
      <w:r w:rsidRPr="00987241">
        <w:rPr>
          <w:rFonts w:ascii="仿宋" w:eastAsia="仿宋" w:hAnsi="仿宋" w:cs="宋体"/>
          <w:sz w:val="28"/>
          <w:szCs w:val="28"/>
        </w:rPr>
        <w:t>建设周期内</w:t>
      </w:r>
      <w:r w:rsidRPr="00987241">
        <w:rPr>
          <w:rFonts w:ascii="仿宋" w:eastAsia="仿宋" w:hAnsi="仿宋" w:cs="宋体" w:hint="eastAsia"/>
          <w:sz w:val="28"/>
          <w:szCs w:val="28"/>
        </w:rPr>
        <w:t>。</w:t>
      </w:r>
    </w:p>
    <w:p w:rsidR="00AC26E8" w:rsidRPr="00987241" w:rsidRDefault="00652198" w:rsidP="00AC26E8">
      <w:pPr>
        <w:widowControl/>
        <w:numPr>
          <w:ilvl w:val="0"/>
          <w:numId w:val="1"/>
        </w:numPr>
        <w:spacing w:line="360" w:lineRule="auto"/>
        <w:ind w:left="560" w:hangingChars="200" w:hanging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hint="eastAsia"/>
          <w:bCs/>
          <w:sz w:val="28"/>
          <w:szCs w:val="28"/>
        </w:rPr>
        <w:t>其他要求</w:t>
      </w:r>
    </w:p>
    <w:p w:rsidR="00AC26E8" w:rsidRPr="00987241" w:rsidRDefault="00652198" w:rsidP="00652198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hint="eastAsia"/>
          <w:bCs/>
          <w:sz w:val="28"/>
          <w:szCs w:val="28"/>
        </w:rPr>
        <w:t>1.考核表是</w:t>
      </w:r>
      <w:r w:rsidRPr="00987241">
        <w:rPr>
          <w:rFonts w:ascii="仿宋" w:eastAsia="仿宋" w:hAnsi="仿宋"/>
          <w:bCs/>
          <w:sz w:val="28"/>
          <w:szCs w:val="28"/>
        </w:rPr>
        <w:t>校级基地考核验收的重要依据，</w:t>
      </w:r>
      <w:r w:rsidRPr="00987241">
        <w:rPr>
          <w:rFonts w:ascii="仿宋" w:eastAsia="仿宋" w:hAnsi="仿宋" w:hint="eastAsia"/>
          <w:bCs/>
          <w:sz w:val="28"/>
          <w:szCs w:val="28"/>
        </w:rPr>
        <w:t>统计数据要准确无误、有据可查、</w:t>
      </w:r>
      <w:r w:rsidRPr="00987241">
        <w:rPr>
          <w:rFonts w:ascii="仿宋" w:eastAsia="仿宋" w:hAnsi="仿宋"/>
          <w:bCs/>
          <w:sz w:val="28"/>
          <w:szCs w:val="28"/>
        </w:rPr>
        <w:t>内容详实，文字精炼。</w:t>
      </w:r>
    </w:p>
    <w:p w:rsidR="00AC26E8" w:rsidRPr="00987241" w:rsidRDefault="00652198" w:rsidP="00652198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hint="eastAsia"/>
          <w:bCs/>
          <w:sz w:val="28"/>
          <w:szCs w:val="28"/>
        </w:rPr>
        <w:t>2.</w:t>
      </w:r>
      <w:r w:rsidRPr="00987241">
        <w:rPr>
          <w:rFonts w:ascii="仿宋" w:eastAsia="仿宋" w:hAnsi="仿宋"/>
          <w:bCs/>
          <w:sz w:val="28"/>
          <w:szCs w:val="28"/>
        </w:rPr>
        <w:t xml:space="preserve"> </w:t>
      </w:r>
      <w:r w:rsidRPr="00987241">
        <w:rPr>
          <w:rFonts w:ascii="仿宋" w:eastAsia="仿宋" w:hAnsi="仿宋" w:hint="eastAsia"/>
          <w:bCs/>
          <w:sz w:val="28"/>
          <w:szCs w:val="28"/>
        </w:rPr>
        <w:t>所填信息</w:t>
      </w:r>
      <w:r w:rsidRPr="00987241">
        <w:rPr>
          <w:rFonts w:ascii="仿宋" w:eastAsia="仿宋" w:hAnsi="仿宋"/>
          <w:bCs/>
          <w:sz w:val="28"/>
          <w:szCs w:val="28"/>
        </w:rPr>
        <w:t>须提供支撑材料，</w:t>
      </w:r>
      <w:r w:rsidRPr="00987241">
        <w:rPr>
          <w:rFonts w:ascii="仿宋" w:eastAsia="仿宋" w:hAnsi="仿宋" w:hint="eastAsia"/>
          <w:bCs/>
          <w:sz w:val="28"/>
          <w:szCs w:val="28"/>
        </w:rPr>
        <w:t>支撑</w:t>
      </w:r>
      <w:r w:rsidRPr="00987241">
        <w:rPr>
          <w:rFonts w:ascii="仿宋" w:eastAsia="仿宋" w:hAnsi="仿宋"/>
          <w:bCs/>
          <w:sz w:val="28"/>
          <w:szCs w:val="28"/>
        </w:rPr>
        <w:t>材料</w:t>
      </w:r>
      <w:r w:rsidRPr="00987241">
        <w:rPr>
          <w:rFonts w:ascii="仿宋" w:eastAsia="仿宋" w:hAnsi="仿宋" w:hint="eastAsia"/>
          <w:bCs/>
          <w:sz w:val="28"/>
          <w:szCs w:val="28"/>
        </w:rPr>
        <w:t>做</w:t>
      </w:r>
      <w:r w:rsidRPr="00987241">
        <w:rPr>
          <w:rFonts w:ascii="仿宋" w:eastAsia="仿宋" w:hAnsi="仿宋"/>
          <w:bCs/>
          <w:sz w:val="28"/>
          <w:szCs w:val="28"/>
        </w:rPr>
        <w:t>附件目录</w:t>
      </w:r>
      <w:r w:rsidRPr="00987241">
        <w:rPr>
          <w:rFonts w:ascii="仿宋" w:eastAsia="仿宋" w:hAnsi="仿宋" w:hint="eastAsia"/>
          <w:bCs/>
          <w:sz w:val="28"/>
          <w:szCs w:val="28"/>
        </w:rPr>
        <w:t>。</w:t>
      </w:r>
    </w:p>
    <w:p w:rsidR="00AC26E8" w:rsidRPr="00987241" w:rsidRDefault="00652198" w:rsidP="00652198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/>
          <w:bCs/>
          <w:sz w:val="28"/>
          <w:szCs w:val="28"/>
        </w:rPr>
        <w:t>3</w:t>
      </w:r>
      <w:r w:rsidRPr="00987241">
        <w:rPr>
          <w:rFonts w:ascii="仿宋" w:eastAsia="仿宋" w:hAnsi="仿宋" w:hint="eastAsia"/>
          <w:bCs/>
          <w:sz w:val="28"/>
          <w:szCs w:val="28"/>
        </w:rPr>
        <w:t>.页数</w:t>
      </w:r>
      <w:r w:rsidRPr="00987241">
        <w:rPr>
          <w:rFonts w:ascii="仿宋" w:eastAsia="仿宋" w:hAnsi="仿宋"/>
          <w:bCs/>
          <w:sz w:val="28"/>
          <w:szCs w:val="28"/>
        </w:rPr>
        <w:t>较多的附件，可</w:t>
      </w:r>
      <w:r w:rsidRPr="00987241">
        <w:rPr>
          <w:rFonts w:ascii="仿宋" w:eastAsia="仿宋" w:hAnsi="仿宋" w:hint="eastAsia"/>
          <w:bCs/>
          <w:sz w:val="28"/>
          <w:szCs w:val="28"/>
        </w:rPr>
        <w:t>只</w:t>
      </w:r>
      <w:r w:rsidRPr="00987241">
        <w:rPr>
          <w:rFonts w:ascii="仿宋" w:eastAsia="仿宋" w:hAnsi="仿宋"/>
          <w:bCs/>
          <w:sz w:val="28"/>
          <w:szCs w:val="28"/>
        </w:rPr>
        <w:t>提供的封面</w:t>
      </w:r>
      <w:r w:rsidRPr="00987241">
        <w:rPr>
          <w:rFonts w:ascii="仿宋" w:eastAsia="仿宋" w:hAnsi="仿宋" w:hint="eastAsia"/>
          <w:bCs/>
          <w:sz w:val="28"/>
          <w:szCs w:val="28"/>
        </w:rPr>
        <w:t>/</w:t>
      </w:r>
      <w:r w:rsidRPr="00987241">
        <w:rPr>
          <w:rFonts w:ascii="仿宋" w:eastAsia="仿宋" w:hAnsi="仿宋"/>
          <w:bCs/>
          <w:sz w:val="28"/>
          <w:szCs w:val="28"/>
        </w:rPr>
        <w:t>首页和重要信息</w:t>
      </w:r>
      <w:r w:rsidRPr="00987241">
        <w:rPr>
          <w:rFonts w:ascii="仿宋" w:eastAsia="仿宋" w:hAnsi="仿宋" w:hint="eastAsia"/>
          <w:bCs/>
          <w:sz w:val="28"/>
          <w:szCs w:val="28"/>
        </w:rPr>
        <w:t>页</w:t>
      </w:r>
      <w:r w:rsidRPr="00987241">
        <w:rPr>
          <w:rFonts w:ascii="仿宋" w:eastAsia="仿宋" w:hAnsi="仿宋"/>
          <w:bCs/>
          <w:sz w:val="28"/>
          <w:szCs w:val="28"/>
        </w:rPr>
        <w:t>。</w:t>
      </w:r>
    </w:p>
    <w:p w:rsidR="002B6474" w:rsidRPr="00987241" w:rsidRDefault="00652198" w:rsidP="00652198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/>
          <w:bCs/>
          <w:sz w:val="28"/>
          <w:szCs w:val="28"/>
        </w:rPr>
        <w:t>4.本表</w:t>
      </w:r>
      <w:r w:rsidRPr="00987241">
        <w:rPr>
          <w:rFonts w:ascii="仿宋" w:eastAsia="仿宋" w:hAnsi="仿宋" w:hint="eastAsia"/>
          <w:bCs/>
          <w:sz w:val="28"/>
          <w:szCs w:val="28"/>
        </w:rPr>
        <w:t>所有</w:t>
      </w:r>
      <w:r w:rsidRPr="00987241">
        <w:rPr>
          <w:rFonts w:ascii="仿宋" w:eastAsia="仿宋" w:hAnsi="仿宋"/>
          <w:bCs/>
          <w:sz w:val="28"/>
          <w:szCs w:val="28"/>
        </w:rPr>
        <w:t>信息须全部填写，不存在的内容填“</w:t>
      </w:r>
      <w:r w:rsidRPr="00987241">
        <w:rPr>
          <w:rFonts w:ascii="仿宋" w:eastAsia="仿宋" w:hAnsi="仿宋" w:hint="eastAsia"/>
          <w:bCs/>
          <w:sz w:val="28"/>
          <w:szCs w:val="28"/>
        </w:rPr>
        <w:t>无</w:t>
      </w:r>
      <w:r w:rsidRPr="00987241">
        <w:rPr>
          <w:rFonts w:ascii="仿宋" w:eastAsia="仿宋" w:hAnsi="仿宋"/>
          <w:bCs/>
          <w:sz w:val="28"/>
          <w:szCs w:val="28"/>
        </w:rPr>
        <w:t>”</w:t>
      </w:r>
      <w:r w:rsidRPr="00987241">
        <w:rPr>
          <w:rFonts w:ascii="仿宋" w:eastAsia="仿宋" w:hAnsi="仿宋" w:hint="eastAsia"/>
          <w:bCs/>
          <w:sz w:val="28"/>
          <w:szCs w:val="28"/>
        </w:rPr>
        <w:t>。</w:t>
      </w:r>
    </w:p>
    <w:p w:rsidR="00267A36" w:rsidRPr="00987241" w:rsidRDefault="00267A36" w:rsidP="00652198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87241">
        <w:rPr>
          <w:rFonts w:ascii="仿宋" w:eastAsia="仿宋" w:hAnsi="仿宋" w:hint="eastAsia"/>
          <w:bCs/>
          <w:sz w:val="28"/>
          <w:szCs w:val="28"/>
        </w:rPr>
        <w:t>5.本表</w:t>
      </w:r>
      <w:r w:rsidRPr="00987241">
        <w:rPr>
          <w:rFonts w:ascii="仿宋" w:eastAsia="仿宋" w:hAnsi="仿宋" w:cs="宋体" w:hint="eastAsia"/>
          <w:sz w:val="28"/>
          <w:szCs w:val="28"/>
        </w:rPr>
        <w:t>所有表格，</w:t>
      </w:r>
      <w:r w:rsidRPr="00987241">
        <w:rPr>
          <w:rFonts w:ascii="仿宋" w:eastAsia="仿宋" w:hAnsi="仿宋" w:cs="宋体"/>
          <w:sz w:val="28"/>
          <w:szCs w:val="28"/>
        </w:rPr>
        <w:t>可根据需要</w:t>
      </w:r>
      <w:r w:rsidRPr="00987241">
        <w:rPr>
          <w:rFonts w:ascii="仿宋" w:eastAsia="仿宋" w:hAnsi="仿宋" w:cs="宋体" w:hint="eastAsia"/>
          <w:sz w:val="28"/>
          <w:szCs w:val="28"/>
        </w:rPr>
        <w:t>加行。</w:t>
      </w:r>
    </w:p>
    <w:p w:rsidR="00610632" w:rsidRPr="00157498" w:rsidRDefault="00610632" w:rsidP="00652198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</w:p>
    <w:p w:rsidR="00782B54" w:rsidRDefault="00782B54">
      <w:pPr>
        <w:widowControl/>
        <w:jc w:val="center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br w:type="page"/>
      </w:r>
    </w:p>
    <w:p w:rsidR="00610632" w:rsidRPr="00987241" w:rsidRDefault="00782B54" w:rsidP="00987241">
      <w:pPr>
        <w:rPr>
          <w:rFonts w:ascii="仿宋" w:eastAsia="仿宋" w:hAnsi="仿宋" w:cs="宋体"/>
          <w:b/>
          <w:color w:val="000000"/>
          <w:spacing w:val="-2"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一、</w:t>
      </w:r>
      <w:proofErr w:type="gramStart"/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本建设</w:t>
      </w:r>
      <w:proofErr w:type="gramEnd"/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周期内开展合作情况及取得的成效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402"/>
        <w:gridCol w:w="926"/>
        <w:gridCol w:w="1276"/>
        <w:gridCol w:w="1134"/>
        <w:gridCol w:w="1842"/>
        <w:gridCol w:w="1158"/>
      </w:tblGrid>
      <w:tr w:rsidR="00782B54" w:rsidRPr="00157498" w:rsidTr="001608D0">
        <w:trPr>
          <w:trHeight w:val="4890"/>
          <w:jc w:val="center"/>
        </w:trPr>
        <w:tc>
          <w:tcPr>
            <w:tcW w:w="8524" w:type="dxa"/>
            <w:gridSpan w:val="7"/>
          </w:tcPr>
          <w:p w:rsidR="00782B54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（概述合作</w:t>
            </w:r>
            <w:r>
              <w:rPr>
                <w:rFonts w:ascii="仿宋" w:eastAsia="仿宋" w:hAnsi="仿宋"/>
                <w:sz w:val="24"/>
                <w:szCs w:val="24"/>
              </w:rPr>
              <w:t>进展和</w:t>
            </w:r>
            <w:r w:rsidR="00267A36">
              <w:rPr>
                <w:rFonts w:ascii="仿宋" w:eastAsia="仿宋" w:hAnsi="仿宋" w:hint="eastAsia"/>
                <w:sz w:val="24"/>
                <w:szCs w:val="24"/>
              </w:rPr>
              <w:t>成效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，500字</w:t>
            </w:r>
            <w:r>
              <w:rPr>
                <w:rFonts w:ascii="仿宋" w:eastAsia="仿宋" w:hAnsi="仿宋"/>
                <w:sz w:val="24"/>
                <w:szCs w:val="24"/>
              </w:rPr>
              <w:t>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82B54" w:rsidRPr="00782B54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2B54" w:rsidRPr="00267A36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2B54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2B54" w:rsidRPr="00782B54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2B54" w:rsidRDefault="00782B54" w:rsidP="001608D0">
            <w:pPr>
              <w:spacing w:line="24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2B54" w:rsidRPr="00157498" w:rsidRDefault="00782B54" w:rsidP="000074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4808" w:rsidRPr="00157498" w:rsidTr="00987241">
        <w:trPr>
          <w:trHeight w:val="1142"/>
          <w:jc w:val="center"/>
        </w:trPr>
        <w:tc>
          <w:tcPr>
            <w:tcW w:w="786" w:type="dxa"/>
            <w:vMerge w:val="restart"/>
            <w:vAlign w:val="center"/>
          </w:tcPr>
          <w:p w:rsidR="007D5BB3" w:rsidRPr="00157498" w:rsidRDefault="007D5BB3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取得合作科研成果</w:t>
            </w:r>
          </w:p>
        </w:tc>
        <w:tc>
          <w:tcPr>
            <w:tcW w:w="1402" w:type="dxa"/>
            <w:vAlign w:val="center"/>
          </w:tcPr>
          <w:p w:rsidR="007D5BB3" w:rsidRPr="00157498" w:rsidRDefault="007D5BB3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926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篇</w:t>
            </w:r>
          </w:p>
        </w:tc>
        <w:tc>
          <w:tcPr>
            <w:tcW w:w="1276" w:type="dxa"/>
            <w:vAlign w:val="center"/>
          </w:tcPr>
          <w:p w:rsidR="007D5BB3" w:rsidRPr="00157498" w:rsidRDefault="007D5BB3" w:rsidP="00782B54">
            <w:pPr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专利</w:t>
            </w:r>
          </w:p>
          <w:p w:rsidR="007D5BB3" w:rsidRPr="00157498" w:rsidRDefault="007D5BB3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1134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842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发明专利数</w:t>
            </w:r>
          </w:p>
        </w:tc>
        <w:tc>
          <w:tcPr>
            <w:tcW w:w="1158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A34808" w:rsidRPr="00157498" w:rsidTr="00987241">
        <w:trPr>
          <w:trHeight w:val="1291"/>
          <w:jc w:val="center"/>
        </w:trPr>
        <w:tc>
          <w:tcPr>
            <w:tcW w:w="786" w:type="dxa"/>
            <w:vMerge/>
            <w:vAlign w:val="center"/>
          </w:tcPr>
          <w:p w:rsidR="007D5BB3" w:rsidRPr="00157498" w:rsidRDefault="007D5BB3" w:rsidP="00782B54">
            <w:pPr>
              <w:spacing w:line="276" w:lineRule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市厅级</w:t>
            </w:r>
            <w:r w:rsidRPr="001574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以上奖励数</w:t>
            </w:r>
          </w:p>
        </w:tc>
        <w:tc>
          <w:tcPr>
            <w:tcW w:w="926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276" w:type="dxa"/>
            <w:vAlign w:val="center"/>
          </w:tcPr>
          <w:p w:rsidR="00987241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</w:t>
            </w:r>
          </w:p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134" w:type="dxa"/>
            <w:vAlign w:val="center"/>
          </w:tcPr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842" w:type="dxa"/>
            <w:vAlign w:val="center"/>
          </w:tcPr>
          <w:p w:rsidR="00267A36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内</w:t>
            </w:r>
          </w:p>
          <w:p w:rsidR="007D5BB3" w:rsidRPr="00157498" w:rsidRDefault="00A34808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培养学生数</w:t>
            </w:r>
          </w:p>
        </w:tc>
        <w:tc>
          <w:tcPr>
            <w:tcW w:w="1158" w:type="dxa"/>
            <w:vAlign w:val="center"/>
          </w:tcPr>
          <w:p w:rsidR="007D5BB3" w:rsidRPr="00157498" w:rsidRDefault="00267A36" w:rsidP="00782B54">
            <w:pPr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782B54" w:rsidRPr="00157498" w:rsidTr="001608D0">
        <w:trPr>
          <w:trHeight w:val="20"/>
          <w:jc w:val="center"/>
        </w:trPr>
        <w:tc>
          <w:tcPr>
            <w:tcW w:w="786" w:type="dxa"/>
            <w:vAlign w:val="center"/>
          </w:tcPr>
          <w:p w:rsidR="00782B54" w:rsidRPr="00157498" w:rsidRDefault="00782B54" w:rsidP="00782B54">
            <w:pPr>
              <w:jc w:val="center"/>
              <w:rPr>
                <w:rFonts w:ascii="仿宋" w:eastAsia="仿宋" w:hAnsi="仿宋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代表性</w:t>
            </w:r>
            <w:r>
              <w:rPr>
                <w:rFonts w:ascii="仿宋" w:eastAsia="仿宋" w:hAnsi="仿宋" w:cs="宋体"/>
                <w:color w:val="000000"/>
                <w:spacing w:val="-2"/>
                <w:sz w:val="24"/>
                <w:szCs w:val="24"/>
              </w:rPr>
              <w:t>的合作</w:t>
            </w:r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成果</w:t>
            </w:r>
          </w:p>
        </w:tc>
        <w:tc>
          <w:tcPr>
            <w:tcW w:w="7738" w:type="dxa"/>
            <w:gridSpan w:val="6"/>
            <w:vAlign w:val="center"/>
          </w:tcPr>
          <w:p w:rsidR="00782B54" w:rsidRPr="001608D0" w:rsidRDefault="00782B54" w:rsidP="00782B54">
            <w:pPr>
              <w:spacing w:line="400" w:lineRule="exact"/>
              <w:rPr>
                <w:rFonts w:ascii="仿宋" w:eastAsia="仿宋" w:hAnsi="仿宋" w:cs="宋体"/>
                <w:b/>
                <w:spacing w:val="-2"/>
                <w:sz w:val="24"/>
                <w:szCs w:val="24"/>
              </w:rPr>
            </w:pPr>
            <w:r w:rsidRPr="001608D0">
              <w:rPr>
                <w:rFonts w:ascii="仿宋" w:eastAsia="仿宋" w:hAnsi="仿宋" w:cs="宋体" w:hint="eastAsia"/>
                <w:b/>
                <w:spacing w:val="-2"/>
                <w:sz w:val="24"/>
                <w:szCs w:val="24"/>
              </w:rPr>
              <w:t>标志性成果1：</w:t>
            </w:r>
          </w:p>
          <w:p w:rsidR="00782B54" w:rsidRPr="001608D0" w:rsidRDefault="00782B54" w:rsidP="00782B54">
            <w:pPr>
              <w:spacing w:line="400" w:lineRule="exact"/>
              <w:ind w:firstLineChars="200" w:firstLine="472"/>
              <w:rPr>
                <w:rFonts w:ascii="仿宋" w:eastAsia="仿宋" w:hAnsi="仿宋" w:cs="宋体"/>
                <w:spacing w:val="-2"/>
                <w:sz w:val="24"/>
                <w:szCs w:val="24"/>
              </w:rPr>
            </w:pP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成果名称：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******装置</w:t>
            </w:r>
          </w:p>
          <w:p w:rsidR="00782B54" w:rsidRPr="001608D0" w:rsidRDefault="00782B54" w:rsidP="00782B54">
            <w:pPr>
              <w:spacing w:line="400" w:lineRule="exact"/>
              <w:ind w:firstLineChars="196" w:firstLine="463"/>
              <w:rPr>
                <w:rFonts w:ascii="仿宋" w:eastAsia="仿宋" w:hAnsi="仿宋" w:cs="宋体"/>
                <w:spacing w:val="-2"/>
                <w:sz w:val="24"/>
                <w:szCs w:val="24"/>
              </w:rPr>
            </w:pP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成果主要内容：针对****，保证了检测精度和测量图案的稳定性。</w:t>
            </w:r>
          </w:p>
          <w:p w:rsidR="00782B54" w:rsidRPr="001608D0" w:rsidRDefault="00782B54" w:rsidP="00782B54">
            <w:pPr>
              <w:spacing w:line="400" w:lineRule="exact"/>
              <w:ind w:firstLineChars="196" w:firstLine="463"/>
              <w:rPr>
                <w:rFonts w:ascii="仿宋" w:eastAsia="仿宋" w:hAnsi="仿宋" w:cs="宋体"/>
                <w:spacing w:val="-2"/>
                <w:sz w:val="24"/>
                <w:szCs w:val="24"/>
              </w:rPr>
            </w:pP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相关成果获授权发明专利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项，发表学术论文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篇，为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*****</w:t>
            </w:r>
            <w:r w:rsidRPr="001608D0">
              <w:rPr>
                <w:rFonts w:ascii="仿宋" w:eastAsia="仿宋" w:hAnsi="仿宋" w:cs="宋体" w:hint="eastAsia"/>
                <w:spacing w:val="-2"/>
                <w:sz w:val="24"/>
                <w:szCs w:val="24"/>
              </w:rPr>
              <w:t>提供了技术支撑和技术保障。</w:t>
            </w:r>
          </w:p>
          <w:p w:rsidR="00782B54" w:rsidRPr="001608D0" w:rsidRDefault="00782B54" w:rsidP="00782B54">
            <w:pPr>
              <w:spacing w:line="400" w:lineRule="exact"/>
              <w:ind w:firstLineChars="196" w:firstLine="464"/>
              <w:rPr>
                <w:rFonts w:ascii="仿宋" w:eastAsia="仿宋" w:hAnsi="仿宋" w:cs="宋体"/>
                <w:b/>
                <w:spacing w:val="-2"/>
                <w:sz w:val="24"/>
                <w:szCs w:val="24"/>
              </w:rPr>
            </w:pPr>
          </w:p>
          <w:p w:rsidR="00782B54" w:rsidRPr="001608D0" w:rsidRDefault="00782B54" w:rsidP="00782B54">
            <w:pPr>
              <w:adjustRightInd w:val="0"/>
              <w:snapToGrid w:val="0"/>
              <w:spacing w:line="24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高校解决行（企）业实际问题案例情况；</w:t>
            </w:r>
          </w:p>
          <w:p w:rsidR="00782B54" w:rsidRPr="001608D0" w:rsidRDefault="00782B54" w:rsidP="00782B54">
            <w:pPr>
              <w:rPr>
                <w:rStyle w:val="fontstyle01"/>
                <w:rFonts w:ascii="仿宋" w:eastAsia="仿宋" w:hAnsi="仿宋" w:hint="default"/>
                <w:color w:val="auto"/>
                <w:sz w:val="24"/>
                <w:szCs w:val="24"/>
                <w:lang w:bidi="ar"/>
              </w:rPr>
            </w:pPr>
            <w:r w:rsidRPr="001608D0">
              <w:rPr>
                <w:rStyle w:val="fontstyle01"/>
                <w:rFonts w:ascii="仿宋" w:eastAsia="仿宋" w:hAnsi="仿宋" w:hint="default"/>
                <w:color w:val="auto"/>
                <w:sz w:val="24"/>
                <w:szCs w:val="24"/>
                <w:lang w:bidi="ar"/>
              </w:rPr>
              <w:t>1.针对***案例，有针对性地提出了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******</w:t>
            </w:r>
            <w:r w:rsidRPr="001608D0">
              <w:rPr>
                <w:rStyle w:val="fontstyle01"/>
                <w:rFonts w:ascii="仿宋" w:eastAsia="仿宋" w:hAnsi="仿宋" w:hint="default"/>
                <w:color w:val="auto"/>
                <w:sz w:val="24"/>
                <w:szCs w:val="24"/>
                <w:lang w:bidi="ar"/>
              </w:rPr>
              <w:t>方法，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******</w:t>
            </w:r>
            <w:r w:rsidRPr="001608D0">
              <w:rPr>
                <w:rStyle w:val="fontstyle01"/>
                <w:rFonts w:ascii="仿宋" w:eastAsia="仿宋" w:hAnsi="仿宋" w:hint="default"/>
                <w:color w:val="auto"/>
                <w:sz w:val="24"/>
                <w:szCs w:val="24"/>
                <w:lang w:bidi="ar"/>
              </w:rPr>
              <w:t>，大大提高了处理效率。</w:t>
            </w:r>
          </w:p>
          <w:p w:rsidR="00782B54" w:rsidRPr="001608D0" w:rsidRDefault="00782B54" w:rsidP="00782B54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1608D0">
              <w:rPr>
                <w:rStyle w:val="fontstyle01"/>
                <w:rFonts w:ascii="仿宋" w:eastAsia="仿宋" w:hAnsi="仿宋" w:hint="default"/>
                <w:color w:val="auto"/>
                <w:sz w:val="24"/>
                <w:szCs w:val="24"/>
                <w:lang w:bidi="ar"/>
              </w:rPr>
              <w:t>2.</w:t>
            </w:r>
            <w:r w:rsidRPr="001608D0">
              <w:rPr>
                <w:rFonts w:ascii="仿宋" w:eastAsia="仿宋" w:hAnsi="仿宋" w:cs="宋体" w:hint="eastAsia"/>
                <w:sz w:val="24"/>
                <w:szCs w:val="24"/>
              </w:rPr>
              <w:t>******</w:t>
            </w:r>
          </w:p>
          <w:p w:rsidR="00782B54" w:rsidRPr="00157498" w:rsidRDefault="00782B54" w:rsidP="00782B54">
            <w:pPr>
              <w:spacing w:line="400" w:lineRule="exact"/>
              <w:ind w:firstLineChars="196" w:firstLine="47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610632" w:rsidRPr="00157498" w:rsidRDefault="00610632" w:rsidP="00610632">
      <w:pPr>
        <w:widowControl/>
        <w:rPr>
          <w:rFonts w:ascii="仿宋" w:eastAsia="仿宋" w:hAnsi="仿宋"/>
          <w:sz w:val="24"/>
          <w:szCs w:val="24"/>
        </w:rPr>
      </w:pPr>
    </w:p>
    <w:p w:rsidR="00782B54" w:rsidRPr="00987241" w:rsidRDefault="00267A36" w:rsidP="00267A36">
      <w:pPr>
        <w:rPr>
          <w:rFonts w:ascii="仿宋" w:eastAsia="仿宋" w:hAnsi="仿宋"/>
          <w:b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二</w:t>
      </w:r>
      <w:r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、</w:t>
      </w:r>
      <w:r w:rsidR="00782B54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现有我校行业导师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091"/>
        <w:gridCol w:w="2271"/>
        <w:gridCol w:w="1316"/>
        <w:gridCol w:w="1745"/>
        <w:gridCol w:w="1520"/>
      </w:tblGrid>
      <w:tr w:rsidR="00267A36" w:rsidRPr="00157498" w:rsidTr="001608D0">
        <w:trPr>
          <w:trHeight w:val="841"/>
          <w:jc w:val="center"/>
        </w:trPr>
        <w:tc>
          <w:tcPr>
            <w:tcW w:w="562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9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27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职称/职务</w:t>
            </w:r>
          </w:p>
        </w:tc>
        <w:tc>
          <w:tcPr>
            <w:tcW w:w="1316" w:type="dxa"/>
            <w:vAlign w:val="center"/>
          </w:tcPr>
          <w:p w:rsidR="00267A36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  <w:r w:rsidR="00267A3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/学位</w:t>
            </w:r>
          </w:p>
        </w:tc>
        <w:tc>
          <w:tcPr>
            <w:tcW w:w="1745" w:type="dxa"/>
            <w:vAlign w:val="center"/>
          </w:tcPr>
          <w:p w:rsidR="00267A36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pacing w:val="-2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指导</w:t>
            </w:r>
            <w:proofErr w:type="gramStart"/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研</w:t>
            </w:r>
            <w:proofErr w:type="gramEnd"/>
          </w:p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57498">
              <w:rPr>
                <w:rFonts w:ascii="仿宋" w:eastAsia="仿宋" w:hAnsi="仿宋" w:cs="宋体" w:hint="eastAsia"/>
                <w:color w:val="000000"/>
                <w:spacing w:val="-2"/>
                <w:sz w:val="24"/>
                <w:szCs w:val="24"/>
              </w:rPr>
              <w:t>究生数</w:t>
            </w:r>
          </w:p>
        </w:tc>
        <w:tc>
          <w:tcPr>
            <w:tcW w:w="1520" w:type="dxa"/>
            <w:vAlign w:val="center"/>
          </w:tcPr>
          <w:p w:rsidR="00267A36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出生年月</w:t>
            </w:r>
          </w:p>
        </w:tc>
      </w:tr>
      <w:tr w:rsidR="00267A36" w:rsidRPr="00AD5895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08D0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267A36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267A36" w:rsidRPr="00157498" w:rsidRDefault="00267A36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08D0" w:rsidRPr="00157498" w:rsidTr="00BB6D5D">
        <w:trPr>
          <w:trHeight w:val="397"/>
          <w:jc w:val="center"/>
        </w:trPr>
        <w:tc>
          <w:tcPr>
            <w:tcW w:w="8505" w:type="dxa"/>
            <w:gridSpan w:val="6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以下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本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建设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期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内新增行业导师</w:t>
            </w:r>
          </w:p>
        </w:tc>
      </w:tr>
      <w:tr w:rsidR="001608D0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08D0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08D0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08D0" w:rsidRPr="00157498" w:rsidTr="001608D0">
        <w:trPr>
          <w:trHeight w:val="397"/>
          <w:jc w:val="center"/>
        </w:trPr>
        <w:tc>
          <w:tcPr>
            <w:tcW w:w="562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1608D0" w:rsidRPr="00157498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608D0" w:rsidRDefault="001608D0" w:rsidP="001608D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782B54" w:rsidRPr="00157498" w:rsidRDefault="00782B54" w:rsidP="00652198">
      <w:pPr>
        <w:ind w:firstLineChars="200" w:firstLine="480"/>
        <w:rPr>
          <w:rFonts w:ascii="仿宋" w:eastAsia="仿宋" w:hAnsi="仿宋"/>
          <w:sz w:val="24"/>
          <w:szCs w:val="24"/>
        </w:rPr>
        <w:sectPr w:rsidR="00782B54" w:rsidRPr="00157498" w:rsidSect="00C943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6474" w:rsidRPr="00987241" w:rsidRDefault="001608D0" w:rsidP="002B6474">
      <w:pPr>
        <w:rPr>
          <w:rFonts w:ascii="仿宋" w:eastAsia="仿宋" w:hAnsi="仿宋" w:cs="宋体"/>
          <w:b/>
          <w:color w:val="000000"/>
          <w:spacing w:val="-2"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三</w:t>
      </w:r>
      <w:r w:rsidR="002B6474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、</w:t>
      </w:r>
      <w:r w:rsidR="002B6474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建设</w:t>
      </w:r>
      <w:r w:rsidR="002B6474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周期内联合培养研究生情况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365"/>
        <w:gridCol w:w="1203"/>
        <w:gridCol w:w="1416"/>
        <w:gridCol w:w="1808"/>
        <w:gridCol w:w="2093"/>
        <w:gridCol w:w="2201"/>
        <w:gridCol w:w="2950"/>
      </w:tblGrid>
      <w:tr w:rsidR="007D5BB3" w:rsidRPr="00157498" w:rsidTr="001608D0">
        <w:trPr>
          <w:jc w:val="center"/>
        </w:trPr>
        <w:tc>
          <w:tcPr>
            <w:tcW w:w="516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研究生</w:t>
            </w:r>
          </w:p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84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30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校内外</w:t>
            </w:r>
          </w:p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导师/导师</w:t>
            </w:r>
          </w:p>
        </w:tc>
        <w:tc>
          <w:tcPr>
            <w:tcW w:w="1886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实践内容</w:t>
            </w:r>
          </w:p>
        </w:tc>
        <w:tc>
          <w:tcPr>
            <w:tcW w:w="1984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入驻企业时间段</w:t>
            </w:r>
            <w:r w:rsidRPr="00157498">
              <w:rPr>
                <w:rFonts w:ascii="仿宋" w:eastAsia="仿宋" w:hAnsi="仿宋" w:hint="eastAsia"/>
                <w:b/>
                <w:vanish/>
                <w:sz w:val="24"/>
                <w:szCs w:val="24"/>
              </w:rPr>
              <w:t>(示例：20XX.XX.XX-20XX.XX.XX)</w:t>
            </w:r>
          </w:p>
        </w:tc>
        <w:tc>
          <w:tcPr>
            <w:tcW w:w="2659" w:type="dxa"/>
            <w:vAlign w:val="center"/>
          </w:tcPr>
          <w:p w:rsidR="007D5BB3" w:rsidRPr="00157498" w:rsidRDefault="007D5BB3" w:rsidP="007D5B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毕业后</w:t>
            </w:r>
            <w:r w:rsidRPr="00157498">
              <w:rPr>
                <w:rFonts w:ascii="仿宋" w:eastAsia="仿宋" w:hAnsi="仿宋"/>
                <w:b/>
                <w:sz w:val="24"/>
                <w:szCs w:val="24"/>
              </w:rPr>
              <w:t>去向</w:t>
            </w: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  <w:vAlign w:val="center"/>
          </w:tcPr>
          <w:p w:rsidR="00267A36" w:rsidRPr="00157498" w:rsidRDefault="00267A36" w:rsidP="00267A36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  <w:vAlign w:val="center"/>
          </w:tcPr>
          <w:p w:rsidR="00267A36" w:rsidRPr="00157498" w:rsidRDefault="00267A36" w:rsidP="00267A36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  <w:vAlign w:val="center"/>
          </w:tcPr>
          <w:p w:rsidR="00267A36" w:rsidRPr="00157498" w:rsidRDefault="00267A36" w:rsidP="00267A36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67A36" w:rsidRPr="00157498" w:rsidTr="001608D0">
        <w:trPr>
          <w:trHeight w:val="680"/>
          <w:jc w:val="center"/>
        </w:trPr>
        <w:tc>
          <w:tcPr>
            <w:tcW w:w="51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267A36" w:rsidRPr="00157498" w:rsidRDefault="00267A36" w:rsidP="00267A36">
            <w:pPr>
              <w:spacing w:line="400" w:lineRule="exact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</w:tbl>
    <w:p w:rsidR="002B6474" w:rsidRPr="00157498" w:rsidRDefault="002B6474" w:rsidP="002B6474">
      <w:pPr>
        <w:rPr>
          <w:rFonts w:ascii="仿宋" w:eastAsia="仿宋" w:hAnsi="仿宋"/>
          <w:sz w:val="24"/>
          <w:szCs w:val="24"/>
        </w:rPr>
      </w:pPr>
    </w:p>
    <w:p w:rsidR="002B6474" w:rsidRPr="00157498" w:rsidRDefault="002B6474">
      <w:pPr>
        <w:widowControl/>
        <w:jc w:val="center"/>
        <w:rPr>
          <w:rFonts w:ascii="仿宋" w:eastAsia="仿宋" w:hAnsi="仿宋"/>
          <w:sz w:val="24"/>
          <w:szCs w:val="24"/>
        </w:rPr>
      </w:pPr>
      <w:r w:rsidRPr="00157498">
        <w:rPr>
          <w:rFonts w:ascii="仿宋" w:eastAsia="仿宋" w:hAnsi="仿宋"/>
          <w:sz w:val="24"/>
          <w:szCs w:val="24"/>
        </w:rPr>
        <w:br w:type="page"/>
      </w:r>
    </w:p>
    <w:p w:rsidR="00A63A21" w:rsidRPr="00987241" w:rsidRDefault="001608D0" w:rsidP="00987241">
      <w:pPr>
        <w:rPr>
          <w:rFonts w:ascii="仿宋" w:eastAsia="仿宋" w:hAnsi="仿宋" w:cs="宋体"/>
          <w:b/>
          <w:color w:val="000000"/>
          <w:spacing w:val="-2"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四</w:t>
      </w:r>
      <w:r w:rsidR="00A63A21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、合作期间</w:t>
      </w:r>
      <w:r w:rsidR="00A63A21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联合开展的教学科研情况</w:t>
      </w:r>
    </w:p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/>
          <w:sz w:val="24"/>
          <w:szCs w:val="24"/>
        </w:rPr>
        <w:t>.1</w:t>
      </w:r>
      <w:r w:rsidR="00A63A21" w:rsidRPr="00157498">
        <w:rPr>
          <w:rFonts w:ascii="仿宋" w:eastAsia="仿宋" w:hAnsi="仿宋" w:hint="eastAsia"/>
          <w:sz w:val="24"/>
          <w:szCs w:val="24"/>
        </w:rPr>
        <w:t>合作承担</w:t>
      </w:r>
      <w:r w:rsidR="00A63A21" w:rsidRPr="00157498">
        <w:rPr>
          <w:rFonts w:ascii="仿宋" w:eastAsia="仿宋" w:hAnsi="仿宋"/>
          <w:sz w:val="24"/>
          <w:szCs w:val="24"/>
        </w:rPr>
        <w:t>的教学</w:t>
      </w:r>
      <w:r w:rsidR="00A63A21" w:rsidRPr="00157498">
        <w:rPr>
          <w:rFonts w:ascii="仿宋" w:eastAsia="仿宋" w:hAnsi="仿宋" w:hint="eastAsia"/>
          <w:sz w:val="24"/>
          <w:szCs w:val="24"/>
        </w:rPr>
        <w:t>、</w:t>
      </w:r>
      <w:r w:rsidR="00A63A21" w:rsidRPr="00157498">
        <w:rPr>
          <w:rFonts w:ascii="仿宋" w:eastAsia="仿宋" w:hAnsi="仿宋"/>
          <w:sz w:val="24"/>
          <w:szCs w:val="24"/>
        </w:rPr>
        <w:t>科研</w:t>
      </w:r>
      <w:r w:rsidR="00A63A21" w:rsidRPr="00157498">
        <w:rPr>
          <w:rFonts w:ascii="仿宋" w:eastAsia="仿宋" w:hAnsi="仿宋" w:hint="eastAsia"/>
          <w:sz w:val="24"/>
          <w:szCs w:val="24"/>
        </w:rPr>
        <w:t>项目</w:t>
      </w:r>
      <w:r w:rsidR="00A63A21" w:rsidRPr="00157498">
        <w:rPr>
          <w:rFonts w:ascii="仿宋" w:eastAsia="仿宋" w:hAnsi="仿宋"/>
          <w:sz w:val="24"/>
          <w:szCs w:val="24"/>
        </w:rPr>
        <w:t>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112"/>
        <w:gridCol w:w="1946"/>
        <w:gridCol w:w="1946"/>
        <w:gridCol w:w="1946"/>
      </w:tblGrid>
      <w:tr w:rsidR="00A63A21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立项编号</w:t>
            </w:r>
          </w:p>
        </w:tc>
        <w:tc>
          <w:tcPr>
            <w:tcW w:w="1112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项目起止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周期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.2联合培养</w:t>
      </w:r>
      <w:r w:rsidR="00A63A21" w:rsidRPr="00157498">
        <w:rPr>
          <w:rFonts w:ascii="仿宋" w:eastAsia="仿宋" w:hAnsi="仿宋"/>
          <w:sz w:val="24"/>
          <w:szCs w:val="24"/>
        </w:rPr>
        <w:t>研究生</w:t>
      </w:r>
      <w:r w:rsidR="00A63A21" w:rsidRPr="00157498">
        <w:rPr>
          <w:rFonts w:ascii="仿宋" w:eastAsia="仿宋" w:hAnsi="仿宋" w:hint="eastAsia"/>
          <w:sz w:val="24"/>
          <w:szCs w:val="24"/>
        </w:rPr>
        <w:t>主持</w:t>
      </w:r>
      <w:r w:rsidR="00A63A21" w:rsidRPr="00157498">
        <w:rPr>
          <w:rFonts w:ascii="仿宋" w:eastAsia="仿宋" w:hAnsi="仿宋"/>
          <w:sz w:val="24"/>
          <w:szCs w:val="24"/>
        </w:rPr>
        <w:t>的</w:t>
      </w:r>
      <w:r w:rsidR="00A63A21" w:rsidRPr="00157498">
        <w:rPr>
          <w:rFonts w:ascii="仿宋" w:eastAsia="仿宋" w:hAnsi="仿宋" w:hint="eastAsia"/>
          <w:sz w:val="24"/>
          <w:szCs w:val="24"/>
        </w:rPr>
        <w:t>双创项目或</w:t>
      </w:r>
      <w:r w:rsidR="00A63A21" w:rsidRPr="00157498">
        <w:rPr>
          <w:rFonts w:ascii="仿宋" w:eastAsia="仿宋" w:hAnsi="仿宋"/>
          <w:sz w:val="24"/>
          <w:szCs w:val="24"/>
        </w:rPr>
        <w:t>其他项目情况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112"/>
        <w:gridCol w:w="1946"/>
        <w:gridCol w:w="1946"/>
        <w:gridCol w:w="1946"/>
      </w:tblGrid>
      <w:tr w:rsidR="00157498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立项编号</w:t>
            </w:r>
          </w:p>
        </w:tc>
        <w:tc>
          <w:tcPr>
            <w:tcW w:w="1112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项目起止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周期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</w:p>
        </w:tc>
        <w:tc>
          <w:tcPr>
            <w:tcW w:w="1946" w:type="dxa"/>
          </w:tcPr>
          <w:p w:rsidR="00A63A21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 w:rsidR="00A63A21" w:rsidRPr="00157498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A63A21" w:rsidRPr="00157498">
        <w:rPr>
          <w:rFonts w:ascii="仿宋" w:eastAsia="仿宋" w:hAnsi="仿宋"/>
          <w:sz w:val="24"/>
          <w:szCs w:val="24"/>
        </w:rPr>
        <w:t>3</w:t>
      </w:r>
      <w:r w:rsidR="00A63A21" w:rsidRPr="00157498">
        <w:rPr>
          <w:rFonts w:ascii="仿宋" w:eastAsia="仿宋" w:hAnsi="仿宋" w:hint="eastAsia"/>
          <w:sz w:val="24"/>
          <w:szCs w:val="24"/>
        </w:rPr>
        <w:t>合作</w:t>
      </w:r>
      <w:r w:rsidR="00A63A21" w:rsidRPr="00157498">
        <w:rPr>
          <w:rFonts w:ascii="仿宋" w:eastAsia="仿宋" w:hAnsi="仿宋"/>
          <w:sz w:val="24"/>
          <w:szCs w:val="24"/>
        </w:rPr>
        <w:t>发表的</w:t>
      </w:r>
      <w:r w:rsidR="00A63A21" w:rsidRPr="00157498">
        <w:rPr>
          <w:rFonts w:ascii="仿宋" w:eastAsia="仿宋" w:hAnsi="仿宋" w:hint="eastAsia"/>
          <w:sz w:val="24"/>
          <w:szCs w:val="24"/>
        </w:rPr>
        <w:t>论文、著作</w:t>
      </w:r>
      <w:r w:rsidR="00A63A21" w:rsidRPr="00157498">
        <w:rPr>
          <w:rFonts w:ascii="仿宋" w:eastAsia="仿宋" w:hAnsi="仿宋"/>
          <w:sz w:val="24"/>
          <w:szCs w:val="24"/>
        </w:rPr>
        <w:t>等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3279"/>
        <w:gridCol w:w="1944"/>
        <w:gridCol w:w="1946"/>
        <w:gridCol w:w="1619"/>
        <w:gridCol w:w="2273"/>
      </w:tblGrid>
      <w:tr w:rsidR="00A63A21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成果类型</w:t>
            </w:r>
          </w:p>
        </w:tc>
        <w:tc>
          <w:tcPr>
            <w:tcW w:w="327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194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刊物/出版社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年份</w:t>
            </w:r>
          </w:p>
        </w:tc>
        <w:tc>
          <w:tcPr>
            <w:tcW w:w="161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收录情况</w:t>
            </w:r>
          </w:p>
        </w:tc>
        <w:tc>
          <w:tcPr>
            <w:tcW w:w="2273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作者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/通讯作者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7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7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7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A63A21" w:rsidRPr="00157498"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联合申请</w:t>
      </w:r>
      <w:r w:rsidR="00A63A21" w:rsidRPr="00157498">
        <w:rPr>
          <w:rFonts w:ascii="仿宋" w:eastAsia="仿宋" w:hAnsi="仿宋"/>
          <w:sz w:val="24"/>
          <w:szCs w:val="24"/>
        </w:rPr>
        <w:t>的专利</w:t>
      </w:r>
      <w:r w:rsidR="00A63A21" w:rsidRPr="00157498">
        <w:rPr>
          <w:rFonts w:ascii="仿宋" w:eastAsia="仿宋" w:hAnsi="仿宋" w:hint="eastAsia"/>
          <w:sz w:val="24"/>
          <w:szCs w:val="24"/>
        </w:rPr>
        <w:t>、</w:t>
      </w:r>
      <w:r w:rsidR="00A63A21" w:rsidRPr="00157498">
        <w:rPr>
          <w:rFonts w:ascii="仿宋" w:eastAsia="仿宋" w:hAnsi="仿宋"/>
          <w:sz w:val="24"/>
          <w:szCs w:val="24"/>
        </w:rPr>
        <w:t>著作权情况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1578"/>
        <w:gridCol w:w="2107"/>
        <w:gridCol w:w="1985"/>
        <w:gridCol w:w="1843"/>
        <w:gridCol w:w="1847"/>
      </w:tblGrid>
      <w:tr w:rsidR="00A34808" w:rsidRPr="00157498" w:rsidTr="001608D0">
        <w:trPr>
          <w:jc w:val="center"/>
        </w:trPr>
        <w:tc>
          <w:tcPr>
            <w:tcW w:w="846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402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专利名称</w:t>
            </w:r>
          </w:p>
        </w:tc>
        <w:tc>
          <w:tcPr>
            <w:tcW w:w="1578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2107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申请号</w:t>
            </w:r>
          </w:p>
        </w:tc>
        <w:tc>
          <w:tcPr>
            <w:tcW w:w="1985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授权号</w:t>
            </w:r>
          </w:p>
        </w:tc>
        <w:tc>
          <w:tcPr>
            <w:tcW w:w="1843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申请/授权时间</w:t>
            </w:r>
          </w:p>
        </w:tc>
        <w:tc>
          <w:tcPr>
            <w:tcW w:w="1847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作者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</w:t>
            </w:r>
            <w:r>
              <w:rPr>
                <w:rFonts w:ascii="仿宋" w:eastAsia="仿宋" w:hAnsi="仿宋"/>
                <w:sz w:val="24"/>
                <w:szCs w:val="24"/>
              </w:rPr>
              <w:t>授权填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“无”</w:t>
            </w:r>
          </w:p>
        </w:tc>
        <w:tc>
          <w:tcPr>
            <w:tcW w:w="184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572F3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5572F3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5</w:t>
      </w:r>
      <w:r w:rsidR="005572F3" w:rsidRPr="0015749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获得</w:t>
      </w:r>
      <w:r w:rsidR="005572F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市厅级</w:t>
      </w:r>
      <w:r w:rsidR="005572F3" w:rsidRPr="0015749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及以上奖励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979"/>
        <w:gridCol w:w="3935"/>
        <w:gridCol w:w="1825"/>
        <w:gridCol w:w="2437"/>
        <w:gridCol w:w="2296"/>
        <w:gridCol w:w="2136"/>
      </w:tblGrid>
      <w:tr w:rsidR="00A34808" w:rsidRPr="00157498" w:rsidTr="001608D0">
        <w:trPr>
          <w:jc w:val="center"/>
        </w:trPr>
        <w:tc>
          <w:tcPr>
            <w:tcW w:w="979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935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1825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主办单位</w:t>
            </w:r>
          </w:p>
        </w:tc>
        <w:tc>
          <w:tcPr>
            <w:tcW w:w="2437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获奖等次</w:t>
            </w:r>
          </w:p>
        </w:tc>
        <w:tc>
          <w:tcPr>
            <w:tcW w:w="2296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  <w:tc>
          <w:tcPr>
            <w:tcW w:w="2136" w:type="dxa"/>
          </w:tcPr>
          <w:p w:rsidR="00A34808" w:rsidRPr="00157498" w:rsidRDefault="00A34808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  <w:r w:rsidR="00267A36">
              <w:rPr>
                <w:rFonts w:ascii="仿宋" w:eastAsia="仿宋" w:hAnsi="仿宋" w:hint="eastAsia"/>
                <w:sz w:val="24"/>
                <w:szCs w:val="24"/>
              </w:rPr>
              <w:t>参与人</w:t>
            </w:r>
          </w:p>
        </w:tc>
      </w:tr>
      <w:tr w:rsidR="00267A36" w:rsidRPr="00157498" w:rsidTr="001608D0">
        <w:trPr>
          <w:jc w:val="center"/>
        </w:trPr>
        <w:tc>
          <w:tcPr>
            <w:tcW w:w="979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979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979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6</w:t>
      </w:r>
      <w:r w:rsidR="00A63A21" w:rsidRPr="00157498">
        <w:rPr>
          <w:rFonts w:ascii="仿宋" w:eastAsia="仿宋" w:hAnsi="仿宋" w:hint="eastAsia"/>
          <w:sz w:val="24"/>
          <w:szCs w:val="24"/>
        </w:rPr>
        <w:t>合作制订</w:t>
      </w:r>
      <w:r w:rsidR="00A63A21" w:rsidRPr="00157498">
        <w:rPr>
          <w:rFonts w:ascii="仿宋" w:eastAsia="仿宋" w:hAnsi="仿宋"/>
          <w:sz w:val="24"/>
          <w:szCs w:val="24"/>
        </w:rPr>
        <w:t>的各类</w:t>
      </w:r>
      <w:r w:rsidR="00A63A21" w:rsidRPr="00157498">
        <w:rPr>
          <w:rFonts w:ascii="仿宋" w:eastAsia="仿宋" w:hAnsi="仿宋" w:hint="eastAsia"/>
          <w:sz w:val="24"/>
          <w:szCs w:val="24"/>
        </w:rPr>
        <w:t>标准</w:t>
      </w:r>
      <w:r w:rsidR="00A63A21" w:rsidRPr="00157498">
        <w:rPr>
          <w:rFonts w:ascii="仿宋" w:eastAsia="仿宋" w:hAnsi="仿宋"/>
          <w:sz w:val="24"/>
          <w:szCs w:val="24"/>
        </w:rPr>
        <w:t>以及</w:t>
      </w:r>
      <w:r w:rsidR="00A63A21" w:rsidRPr="00157498">
        <w:rPr>
          <w:rFonts w:ascii="仿宋" w:eastAsia="仿宋" w:hAnsi="仿宋" w:hint="eastAsia"/>
          <w:sz w:val="24"/>
          <w:szCs w:val="24"/>
        </w:rPr>
        <w:t>被</w:t>
      </w:r>
      <w:r w:rsidR="00A63A21" w:rsidRPr="00157498">
        <w:rPr>
          <w:rFonts w:ascii="仿宋" w:eastAsia="仿宋" w:hAnsi="仿宋"/>
          <w:sz w:val="24"/>
          <w:szCs w:val="24"/>
        </w:rPr>
        <w:t>县级以上</w:t>
      </w:r>
      <w:r w:rsidR="00A63A21" w:rsidRPr="00157498">
        <w:rPr>
          <w:rFonts w:ascii="仿宋" w:eastAsia="仿宋" w:hAnsi="仿宋" w:hint="eastAsia"/>
          <w:sz w:val="24"/>
          <w:szCs w:val="24"/>
        </w:rPr>
        <w:t>政府</w:t>
      </w:r>
      <w:r w:rsidR="00A63A21" w:rsidRPr="00157498">
        <w:rPr>
          <w:rFonts w:ascii="仿宋" w:eastAsia="仿宋" w:hAnsi="仿宋"/>
          <w:sz w:val="24"/>
          <w:szCs w:val="24"/>
        </w:rPr>
        <w:t>采纳的咨询、调研成果</w:t>
      </w:r>
      <w:r w:rsidR="00A63A21" w:rsidRPr="00157498">
        <w:rPr>
          <w:rFonts w:ascii="仿宋" w:eastAsia="仿宋" w:hAnsi="仿宋" w:hint="eastAsia"/>
          <w:sz w:val="24"/>
          <w:szCs w:val="24"/>
        </w:rPr>
        <w:t>等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4398"/>
        <w:gridCol w:w="2267"/>
        <w:gridCol w:w="2269"/>
        <w:gridCol w:w="2269"/>
      </w:tblGrid>
      <w:tr w:rsidR="00A63A21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成果类型</w:t>
            </w:r>
          </w:p>
        </w:tc>
        <w:tc>
          <w:tcPr>
            <w:tcW w:w="439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成果名称</w:t>
            </w:r>
          </w:p>
        </w:tc>
        <w:tc>
          <w:tcPr>
            <w:tcW w:w="2267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级别</w:t>
            </w:r>
          </w:p>
        </w:tc>
        <w:tc>
          <w:tcPr>
            <w:tcW w:w="226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采纳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226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主要参与人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7</w:t>
      </w:r>
      <w:r w:rsidR="00A63A21" w:rsidRPr="00157498">
        <w:rPr>
          <w:rFonts w:ascii="仿宋" w:eastAsia="仿宋" w:hAnsi="仿宋" w:hint="eastAsia"/>
          <w:sz w:val="24"/>
          <w:szCs w:val="24"/>
        </w:rPr>
        <w:t>联合指导的</w:t>
      </w:r>
      <w:r w:rsidR="00A63A21" w:rsidRPr="00157498">
        <w:rPr>
          <w:rFonts w:ascii="仿宋" w:eastAsia="仿宋" w:hAnsi="仿宋"/>
          <w:sz w:val="24"/>
          <w:szCs w:val="24"/>
        </w:rPr>
        <w:t>研究生获奖情况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1578"/>
        <w:gridCol w:w="1944"/>
        <w:gridCol w:w="1946"/>
        <w:gridCol w:w="1946"/>
        <w:gridCol w:w="1946"/>
      </w:tblGrid>
      <w:tr w:rsidR="00157498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奖项/赛事名称</w:t>
            </w:r>
          </w:p>
        </w:tc>
        <w:tc>
          <w:tcPr>
            <w:tcW w:w="157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主办单位</w:t>
            </w:r>
          </w:p>
        </w:tc>
        <w:tc>
          <w:tcPr>
            <w:tcW w:w="194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获奖等次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/>
                <w:sz w:val="24"/>
                <w:szCs w:val="24"/>
              </w:rPr>
              <w:t>导师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/导师</w:t>
            </w:r>
          </w:p>
        </w:tc>
        <w:tc>
          <w:tcPr>
            <w:tcW w:w="19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研究生获奖者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6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8</w:t>
      </w:r>
      <w:r w:rsidR="00A63A21" w:rsidRPr="00157498">
        <w:rPr>
          <w:rFonts w:ascii="仿宋" w:eastAsia="仿宋" w:hAnsi="仿宋" w:hint="eastAsia"/>
          <w:sz w:val="24"/>
          <w:szCs w:val="24"/>
        </w:rPr>
        <w:t>联合指导的</w:t>
      </w:r>
      <w:r w:rsidR="00A63A21" w:rsidRPr="00157498">
        <w:rPr>
          <w:rFonts w:ascii="仿宋" w:eastAsia="仿宋" w:hAnsi="仿宋"/>
          <w:sz w:val="24"/>
          <w:szCs w:val="24"/>
        </w:rPr>
        <w:t>研究生</w:t>
      </w:r>
      <w:r w:rsidR="00A63A21" w:rsidRPr="00157498">
        <w:rPr>
          <w:rFonts w:ascii="仿宋" w:eastAsia="仿宋" w:hAnsi="仿宋" w:hint="eastAsia"/>
          <w:sz w:val="24"/>
          <w:szCs w:val="24"/>
        </w:rPr>
        <w:t>获优秀学位</w:t>
      </w:r>
      <w:r w:rsidR="00A63A21" w:rsidRPr="00157498">
        <w:rPr>
          <w:rFonts w:ascii="仿宋" w:eastAsia="仿宋" w:hAnsi="仿宋"/>
          <w:sz w:val="24"/>
          <w:szCs w:val="24"/>
        </w:rPr>
        <w:t>论文情况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1275"/>
        <w:gridCol w:w="1985"/>
        <w:gridCol w:w="1421"/>
        <w:gridCol w:w="2269"/>
      </w:tblGrid>
      <w:tr w:rsidR="00157498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812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学位论文名称</w:t>
            </w:r>
          </w:p>
        </w:tc>
        <w:tc>
          <w:tcPr>
            <w:tcW w:w="1275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作者</w:t>
            </w:r>
          </w:p>
        </w:tc>
        <w:tc>
          <w:tcPr>
            <w:tcW w:w="1985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/>
                <w:sz w:val="24"/>
                <w:szCs w:val="24"/>
              </w:rPr>
              <w:t>导师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/导师</w:t>
            </w:r>
          </w:p>
        </w:tc>
        <w:tc>
          <w:tcPr>
            <w:tcW w:w="1421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级别</w:t>
            </w:r>
          </w:p>
        </w:tc>
        <w:tc>
          <w:tcPr>
            <w:tcW w:w="2269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9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9</w:t>
      </w:r>
      <w:r w:rsidR="00A63A21" w:rsidRPr="00157498">
        <w:rPr>
          <w:rFonts w:ascii="仿宋" w:eastAsia="仿宋" w:hAnsi="仿宋" w:hint="eastAsia"/>
          <w:sz w:val="24"/>
          <w:szCs w:val="24"/>
        </w:rPr>
        <w:t>行业专家开设、</w:t>
      </w:r>
      <w:r w:rsidR="00A63A21" w:rsidRPr="00157498">
        <w:rPr>
          <w:rFonts w:ascii="仿宋" w:eastAsia="仿宋" w:hAnsi="仿宋"/>
          <w:sz w:val="24"/>
          <w:szCs w:val="24"/>
        </w:rPr>
        <w:t>参与</w:t>
      </w:r>
      <w:r w:rsidR="00A63A21" w:rsidRPr="00157498">
        <w:rPr>
          <w:rFonts w:ascii="仿宋" w:eastAsia="仿宋" w:hAnsi="仿宋" w:hint="eastAsia"/>
          <w:sz w:val="24"/>
          <w:szCs w:val="24"/>
        </w:rPr>
        <w:t>的</w:t>
      </w:r>
      <w:r w:rsidR="00A63A21" w:rsidRPr="00157498">
        <w:rPr>
          <w:rFonts w:ascii="仿宋" w:eastAsia="仿宋" w:hAnsi="仿宋"/>
          <w:sz w:val="24"/>
          <w:szCs w:val="24"/>
        </w:rPr>
        <w:t>研究生课程情况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3444"/>
        <w:gridCol w:w="2323"/>
        <w:gridCol w:w="1967"/>
        <w:gridCol w:w="2148"/>
        <w:gridCol w:w="2880"/>
      </w:tblGrid>
      <w:tr w:rsidR="00A63A21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44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2323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授课专家</w:t>
            </w:r>
          </w:p>
        </w:tc>
        <w:tc>
          <w:tcPr>
            <w:tcW w:w="1967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年均授课时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数</w:t>
            </w:r>
          </w:p>
        </w:tc>
        <w:tc>
          <w:tcPr>
            <w:tcW w:w="214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年均学生人数</w:t>
            </w:r>
          </w:p>
        </w:tc>
        <w:tc>
          <w:tcPr>
            <w:tcW w:w="2880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周期内开课次数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3A21" w:rsidRPr="00157498" w:rsidRDefault="001608D0" w:rsidP="00267A3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63A21" w:rsidRPr="00157498">
        <w:rPr>
          <w:rFonts w:ascii="仿宋" w:eastAsia="仿宋" w:hAnsi="仿宋" w:hint="eastAsia"/>
          <w:sz w:val="24"/>
          <w:szCs w:val="24"/>
        </w:rPr>
        <w:t>.</w:t>
      </w:r>
      <w:r w:rsidR="005572F3">
        <w:rPr>
          <w:rFonts w:ascii="仿宋" w:eastAsia="仿宋" w:hAnsi="仿宋"/>
          <w:sz w:val="24"/>
          <w:szCs w:val="24"/>
        </w:rPr>
        <w:t>10</w:t>
      </w:r>
      <w:r w:rsidR="00A63A21" w:rsidRPr="00157498">
        <w:rPr>
          <w:rFonts w:ascii="仿宋" w:eastAsia="仿宋" w:hAnsi="仿宋" w:hint="eastAsia"/>
          <w:sz w:val="24"/>
          <w:szCs w:val="24"/>
        </w:rPr>
        <w:t>行业专家讲座、</w:t>
      </w:r>
      <w:r w:rsidR="00A63A21" w:rsidRPr="00157498">
        <w:rPr>
          <w:rFonts w:ascii="仿宋" w:eastAsia="仿宋" w:hAnsi="仿宋"/>
          <w:sz w:val="24"/>
          <w:szCs w:val="24"/>
        </w:rPr>
        <w:t>报告情况</w:t>
      </w:r>
    </w:p>
    <w:tbl>
      <w:tblPr>
        <w:tblStyle w:val="a3"/>
        <w:tblW w:w="13608" w:type="dxa"/>
        <w:jc w:val="center"/>
        <w:tblLook w:val="04A0" w:firstRow="1" w:lastRow="0" w:firstColumn="1" w:lastColumn="0" w:noHBand="0" w:noVBand="1"/>
      </w:tblPr>
      <w:tblGrid>
        <w:gridCol w:w="846"/>
        <w:gridCol w:w="3444"/>
        <w:gridCol w:w="2323"/>
        <w:gridCol w:w="1967"/>
        <w:gridCol w:w="2148"/>
        <w:gridCol w:w="2880"/>
      </w:tblGrid>
      <w:tr w:rsidR="00A63A21" w:rsidRPr="00157498" w:rsidTr="001608D0">
        <w:trPr>
          <w:jc w:val="center"/>
        </w:trPr>
        <w:tc>
          <w:tcPr>
            <w:tcW w:w="846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444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讲座名称</w:t>
            </w:r>
          </w:p>
        </w:tc>
        <w:tc>
          <w:tcPr>
            <w:tcW w:w="2323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报告专家</w:t>
            </w:r>
          </w:p>
        </w:tc>
        <w:tc>
          <w:tcPr>
            <w:tcW w:w="1967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时长</w:t>
            </w:r>
          </w:p>
        </w:tc>
        <w:tc>
          <w:tcPr>
            <w:tcW w:w="2148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参与学生人数</w:t>
            </w:r>
          </w:p>
        </w:tc>
        <w:tc>
          <w:tcPr>
            <w:tcW w:w="2880" w:type="dxa"/>
          </w:tcPr>
          <w:p w:rsidR="00A63A21" w:rsidRPr="00157498" w:rsidRDefault="00A63A21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报告时间</w:t>
            </w: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7A36" w:rsidRPr="00157498" w:rsidTr="001608D0">
        <w:trPr>
          <w:jc w:val="center"/>
        </w:trPr>
        <w:tc>
          <w:tcPr>
            <w:tcW w:w="846" w:type="dxa"/>
            <w:vAlign w:val="center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3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8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A36" w:rsidRPr="00157498" w:rsidRDefault="00267A36" w:rsidP="00267A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B6474" w:rsidRPr="00157498" w:rsidRDefault="002B6474">
      <w:pPr>
        <w:rPr>
          <w:rFonts w:ascii="仿宋" w:eastAsia="仿宋" w:hAnsi="仿宋"/>
          <w:sz w:val="24"/>
          <w:szCs w:val="24"/>
        </w:rPr>
        <w:sectPr w:rsidR="002B6474" w:rsidRPr="00157498" w:rsidSect="002B647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E0BFD" w:rsidRPr="00987241" w:rsidRDefault="001608D0" w:rsidP="00987241">
      <w:pPr>
        <w:rPr>
          <w:rFonts w:ascii="仿宋" w:eastAsia="仿宋" w:hAnsi="仿宋" w:cs="宋体"/>
          <w:b/>
          <w:color w:val="000000"/>
          <w:spacing w:val="-2"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五</w:t>
      </w:r>
      <w:r w:rsidR="00CE3D90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、</w:t>
      </w:r>
      <w:r w:rsidR="00CE3D90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联合培养研究生的</w:t>
      </w:r>
      <w:r w:rsidR="00CE3D90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运行情况</w:t>
      </w:r>
      <w:r w:rsidR="00CE3D90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和代表性</w:t>
      </w:r>
      <w:r w:rsidR="00CE3D90" w:rsidRPr="00987241">
        <w:rPr>
          <w:rFonts w:ascii="仿宋" w:eastAsia="仿宋" w:hAnsi="仿宋" w:cs="宋体"/>
          <w:b/>
          <w:color w:val="000000"/>
          <w:spacing w:val="-2"/>
          <w:sz w:val="28"/>
          <w:szCs w:val="28"/>
        </w:rPr>
        <w:t>的创新举措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0BFD" w:rsidRPr="00157498" w:rsidTr="001608D0">
        <w:trPr>
          <w:trHeight w:val="10385"/>
          <w:jc w:val="center"/>
        </w:trPr>
        <w:tc>
          <w:tcPr>
            <w:tcW w:w="8522" w:type="dxa"/>
          </w:tcPr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CE3D90" w:rsidRPr="00157498">
              <w:rPr>
                <w:rFonts w:ascii="仿宋" w:eastAsia="仿宋" w:hAnsi="仿宋" w:hint="eastAsia"/>
                <w:sz w:val="24"/>
                <w:szCs w:val="24"/>
              </w:rPr>
              <w:t>包括</w:t>
            </w:r>
            <w:r w:rsidR="004E6D50" w:rsidRPr="00157498">
              <w:rPr>
                <w:rFonts w:ascii="仿宋" w:eastAsia="仿宋" w:hAnsi="仿宋"/>
                <w:sz w:val="24"/>
                <w:szCs w:val="24"/>
              </w:rPr>
              <w:t>现行管理架构</w:t>
            </w:r>
            <w:r w:rsidR="004E6D50" w:rsidRPr="0015749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4E6D50" w:rsidRPr="00157498">
              <w:rPr>
                <w:rFonts w:ascii="仿宋" w:eastAsia="仿宋" w:hAnsi="仿宋"/>
                <w:sz w:val="24"/>
                <w:szCs w:val="24"/>
              </w:rPr>
              <w:t>制度体系</w:t>
            </w:r>
            <w:r w:rsidR="004E6D50" w:rsidRPr="0015749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4E6D50" w:rsidRPr="00157498">
              <w:rPr>
                <w:rFonts w:ascii="仿宋" w:eastAsia="仿宋" w:hAnsi="仿宋"/>
                <w:sz w:val="24"/>
                <w:szCs w:val="24"/>
              </w:rPr>
              <w:t>条件保障</w:t>
            </w:r>
            <w:r w:rsidR="00CE3D90" w:rsidRPr="00157498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4D038C" w:rsidRPr="0015749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1000字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内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E0BFD" w:rsidRPr="00157498" w:rsidRDefault="007E0BFD" w:rsidP="00007435">
            <w:pPr>
              <w:ind w:right="20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D1589B" w:rsidRPr="00157498" w:rsidRDefault="00D1589B">
      <w:pPr>
        <w:rPr>
          <w:rFonts w:ascii="仿宋" w:eastAsia="仿宋" w:hAnsi="仿宋"/>
          <w:sz w:val="24"/>
          <w:szCs w:val="24"/>
        </w:rPr>
      </w:pPr>
    </w:p>
    <w:p w:rsidR="00CE3D90" w:rsidRPr="00987241" w:rsidRDefault="001608D0" w:rsidP="00987241">
      <w:pPr>
        <w:rPr>
          <w:rFonts w:ascii="仿宋" w:eastAsia="仿宋" w:hAnsi="仿宋" w:cs="宋体"/>
          <w:b/>
          <w:color w:val="000000"/>
          <w:spacing w:val="-2"/>
          <w:sz w:val="28"/>
          <w:szCs w:val="28"/>
        </w:rPr>
      </w:pPr>
      <w:r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lastRenderedPageBreak/>
        <w:t>六</w:t>
      </w:r>
      <w:r w:rsidR="00CE3D90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．</w:t>
      </w:r>
      <w:r w:rsidR="00610632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考核</w:t>
      </w:r>
      <w:r w:rsidR="00CE3D90" w:rsidRPr="00987241">
        <w:rPr>
          <w:rFonts w:ascii="仿宋" w:eastAsia="仿宋" w:hAnsi="仿宋" w:cs="宋体" w:hint="eastAsia"/>
          <w:b/>
          <w:color w:val="000000"/>
          <w:spacing w:val="-2"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E3D90" w:rsidRPr="00157498" w:rsidTr="001608D0">
        <w:trPr>
          <w:trHeight w:val="3106"/>
          <w:jc w:val="center"/>
        </w:trPr>
        <w:tc>
          <w:tcPr>
            <w:tcW w:w="8522" w:type="dxa"/>
          </w:tcPr>
          <w:p w:rsidR="00CE3D90" w:rsidRPr="00157498" w:rsidRDefault="00157498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基地所在单位</w:t>
            </w:r>
            <w:r w:rsidR="00CE3D90"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意见：</w:t>
            </w:r>
          </w:p>
          <w:p w:rsidR="00610632" w:rsidRPr="00157498" w:rsidRDefault="00610632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E3D90" w:rsidRPr="00157498" w:rsidRDefault="00CE3D90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E3D90" w:rsidRPr="00157498" w:rsidRDefault="00CE3D90" w:rsidP="00610632">
            <w:pPr>
              <w:tabs>
                <w:tab w:val="left" w:pos="2385"/>
                <w:tab w:val="left" w:pos="5865"/>
              </w:tabs>
              <w:ind w:firstLineChars="150" w:firstLine="360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学院院长签章：                   </w:t>
            </w:r>
            <w:r w:rsidR="00157498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</w:p>
          <w:p w:rsidR="00CE3D90" w:rsidRPr="00157498" w:rsidRDefault="00CE3D90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 w:rsidR="00CE3D90" w:rsidRPr="00157498" w:rsidTr="001608D0">
        <w:trPr>
          <w:trHeight w:val="3270"/>
          <w:jc w:val="center"/>
        </w:trPr>
        <w:tc>
          <w:tcPr>
            <w:tcW w:w="8522" w:type="dxa"/>
          </w:tcPr>
          <w:p w:rsidR="00CE3D90" w:rsidRPr="00157498" w:rsidRDefault="00CE3D90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基地建设合作单位意见：</w:t>
            </w:r>
            <w:r w:rsidR="00610632"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610632" w:rsidRPr="00157498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</w:t>
            </w:r>
            <w:r w:rsidR="00610632" w:rsidRPr="00157498">
              <w:rPr>
                <w:rFonts w:ascii="仿宋" w:eastAsia="仿宋" w:hAnsi="仿宋" w:hint="eastAsia"/>
                <w:sz w:val="24"/>
                <w:szCs w:val="24"/>
              </w:rPr>
              <w:t>（期满考核需要）</w:t>
            </w:r>
          </w:p>
          <w:p w:rsidR="00610632" w:rsidRPr="00157498" w:rsidRDefault="00610632" w:rsidP="00610632">
            <w:pPr>
              <w:spacing w:beforeLines="50" w:before="156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基于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前期……，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</w:p>
          <w:p w:rsidR="00CE3D90" w:rsidRPr="00157498" w:rsidRDefault="00610632" w:rsidP="00610632">
            <w:pPr>
              <w:spacing w:beforeLines="50" w:before="156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协议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期满后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本单位决定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：  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 □继续合作      □终止合作</w:t>
            </w:r>
          </w:p>
          <w:p w:rsidR="00CE3D90" w:rsidRPr="00157498" w:rsidRDefault="00CE3D90" w:rsidP="00007435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>合作单位负责人签章：             合作单位公章</w:t>
            </w:r>
          </w:p>
          <w:p w:rsidR="00CE3D90" w:rsidRPr="00157498" w:rsidRDefault="00CE3D90" w:rsidP="0000743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:rsidR="00CE3D90" w:rsidRPr="00157498" w:rsidTr="001608D0">
        <w:trPr>
          <w:trHeight w:val="3894"/>
          <w:jc w:val="center"/>
        </w:trPr>
        <w:tc>
          <w:tcPr>
            <w:tcW w:w="8522" w:type="dxa"/>
          </w:tcPr>
          <w:p w:rsidR="00CE3D90" w:rsidRPr="00157498" w:rsidRDefault="00334A65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="00CE3D90"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>审核意见：</w:t>
            </w:r>
          </w:p>
          <w:p w:rsidR="009359DC" w:rsidRDefault="00CE3D90" w:rsidP="00610632">
            <w:pPr>
              <w:spacing w:beforeLines="50" w:before="156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20 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日，经</w:t>
            </w:r>
            <w:r w:rsidR="009359DC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审核、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讨论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F81054" w:rsidRPr="00157498">
              <w:rPr>
                <w:rFonts w:ascii="仿宋" w:eastAsia="仿宋" w:hAnsi="仿宋" w:hint="eastAsia"/>
                <w:sz w:val="24"/>
                <w:szCs w:val="24"/>
              </w:rPr>
              <w:t>该基地本次考核</w:t>
            </w:r>
            <w:r w:rsidR="00F81054" w:rsidRPr="00157498">
              <w:rPr>
                <w:rFonts w:ascii="仿宋" w:eastAsia="仿宋" w:hAnsi="仿宋"/>
                <w:sz w:val="24"/>
                <w:szCs w:val="24"/>
              </w:rPr>
              <w:t>定级为</w:t>
            </w:r>
            <w:r w:rsidR="00F81054" w:rsidRPr="00157498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6A15E7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CE3D90" w:rsidRPr="00157498" w:rsidRDefault="00F81054" w:rsidP="009359DC">
            <w:pPr>
              <w:spacing w:beforeLines="50" w:before="156"/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□优秀  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□合格  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□不合格</w:t>
            </w:r>
          </w:p>
          <w:p w:rsidR="00CE3D90" w:rsidRPr="00157498" w:rsidRDefault="00F81054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建设意见</w:t>
            </w:r>
            <w:r w:rsidRPr="00157498">
              <w:rPr>
                <w:rFonts w:ascii="仿宋" w:eastAsia="仿宋" w:hAnsi="仿宋"/>
                <w:sz w:val="24"/>
                <w:szCs w:val="24"/>
              </w:rPr>
              <w:t>为：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6A15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□继续建设  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>□限期</w:t>
            </w:r>
            <w:bookmarkStart w:id="0" w:name="_GoBack"/>
            <w:bookmarkEnd w:id="0"/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整改 </w:t>
            </w:r>
            <w:r w:rsidR="00610632" w:rsidRPr="001574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 □撤销</w:t>
            </w:r>
          </w:p>
          <w:p w:rsidR="00CE3D90" w:rsidRPr="00157498" w:rsidRDefault="00CE3D90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sz w:val="24"/>
                <w:szCs w:val="24"/>
              </w:rPr>
              <w:t xml:space="preserve">负责人（签章）：                    研究生处（盖章）              </w:t>
            </w:r>
          </w:p>
          <w:p w:rsidR="00CE3D90" w:rsidRPr="00157498" w:rsidRDefault="00CE3D90" w:rsidP="00007435">
            <w:pPr>
              <w:spacing w:beforeLines="50" w:before="156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15749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</w:tbl>
    <w:p w:rsidR="00CE3D90" w:rsidRPr="00157498" w:rsidRDefault="00CE3D90" w:rsidP="00610632">
      <w:pPr>
        <w:rPr>
          <w:rFonts w:ascii="仿宋" w:eastAsia="仿宋" w:hAnsi="仿宋"/>
          <w:sz w:val="24"/>
          <w:szCs w:val="24"/>
        </w:rPr>
      </w:pPr>
    </w:p>
    <w:sectPr w:rsidR="00CE3D90" w:rsidRPr="00157498" w:rsidSect="002B647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B6" w:rsidRDefault="003146B6">
      <w:pPr>
        <w:spacing w:line="240" w:lineRule="auto"/>
      </w:pPr>
      <w:r>
        <w:separator/>
      </w:r>
    </w:p>
  </w:endnote>
  <w:endnote w:type="continuationSeparator" w:id="0">
    <w:p w:rsidR="003146B6" w:rsidRDefault="00314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B6" w:rsidRDefault="003146B6">
      <w:pPr>
        <w:spacing w:line="240" w:lineRule="auto"/>
      </w:pPr>
      <w:r>
        <w:separator/>
      </w:r>
    </w:p>
  </w:footnote>
  <w:footnote w:type="continuationSeparator" w:id="0">
    <w:p w:rsidR="003146B6" w:rsidRDefault="00314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4E" w:rsidRDefault="003146B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8C2F9F"/>
    <w:multiLevelType w:val="singleLevel"/>
    <w:tmpl w:val="A28C2F9F"/>
    <w:lvl w:ilvl="0">
      <w:start w:val="1"/>
      <w:numFmt w:val="chineseCounting"/>
      <w:suff w:val="nothing"/>
      <w:lvlText w:val="%1、"/>
      <w:lvlJc w:val="left"/>
      <w:pPr>
        <w:ind w:left="1139" w:firstLine="420"/>
      </w:pPr>
      <w:rPr>
        <w:rFonts w:hint="eastAsia"/>
      </w:rPr>
    </w:lvl>
  </w:abstractNum>
  <w:abstractNum w:abstractNumId="1" w15:restartNumberingAfterBreak="0">
    <w:nsid w:val="BFE78F5E"/>
    <w:multiLevelType w:val="singleLevel"/>
    <w:tmpl w:val="BFE78F5E"/>
    <w:lvl w:ilvl="0">
      <w:start w:val="2"/>
      <w:numFmt w:val="decimal"/>
      <w:suff w:val="nothing"/>
      <w:lvlText w:val="（%1）"/>
      <w:lvlJc w:val="left"/>
      <w:pPr>
        <w:ind w:left="105" w:firstLine="0"/>
      </w:pPr>
    </w:lvl>
  </w:abstractNum>
  <w:abstractNum w:abstractNumId="2" w15:restartNumberingAfterBreak="0">
    <w:nsid w:val="D2670EA7"/>
    <w:multiLevelType w:val="singleLevel"/>
    <w:tmpl w:val="D2670E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B380C6E"/>
    <w:multiLevelType w:val="singleLevel"/>
    <w:tmpl w:val="FB380C6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ED6A974"/>
    <w:multiLevelType w:val="singleLevel"/>
    <w:tmpl w:val="5ED6A974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9"/>
    <w:rsid w:val="00051139"/>
    <w:rsid w:val="0007710F"/>
    <w:rsid w:val="0010205C"/>
    <w:rsid w:val="00157498"/>
    <w:rsid w:val="001608D0"/>
    <w:rsid w:val="00176127"/>
    <w:rsid w:val="001A59F8"/>
    <w:rsid w:val="00267A36"/>
    <w:rsid w:val="002B6474"/>
    <w:rsid w:val="003146B6"/>
    <w:rsid w:val="00334A65"/>
    <w:rsid w:val="004D038C"/>
    <w:rsid w:val="004E6D50"/>
    <w:rsid w:val="004F5CFC"/>
    <w:rsid w:val="005311FC"/>
    <w:rsid w:val="005572F3"/>
    <w:rsid w:val="00601E7B"/>
    <w:rsid w:val="00610632"/>
    <w:rsid w:val="00652198"/>
    <w:rsid w:val="006963CC"/>
    <w:rsid w:val="006A15E7"/>
    <w:rsid w:val="006A754F"/>
    <w:rsid w:val="006D46CF"/>
    <w:rsid w:val="00782B54"/>
    <w:rsid w:val="007D5BB3"/>
    <w:rsid w:val="007E0BFD"/>
    <w:rsid w:val="007E43C4"/>
    <w:rsid w:val="00845588"/>
    <w:rsid w:val="00872ADF"/>
    <w:rsid w:val="008901FC"/>
    <w:rsid w:val="009359DC"/>
    <w:rsid w:val="00987241"/>
    <w:rsid w:val="00A34808"/>
    <w:rsid w:val="00A4675A"/>
    <w:rsid w:val="00A63A21"/>
    <w:rsid w:val="00AC26E8"/>
    <w:rsid w:val="00AD1655"/>
    <w:rsid w:val="00AD5895"/>
    <w:rsid w:val="00BA37E6"/>
    <w:rsid w:val="00C943A3"/>
    <w:rsid w:val="00CC7668"/>
    <w:rsid w:val="00CE3D90"/>
    <w:rsid w:val="00D1589B"/>
    <w:rsid w:val="00F7793C"/>
    <w:rsid w:val="00F81054"/>
    <w:rsid w:val="00FF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A5817"/>
  <w15:chartTrackingRefBased/>
  <w15:docId w15:val="{2B58BF51-B491-472B-82A0-E64FD48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link w:val="a5"/>
    <w:rsid w:val="00AC26E8"/>
    <w:rPr>
      <w:sz w:val="18"/>
      <w:szCs w:val="18"/>
    </w:rPr>
  </w:style>
  <w:style w:type="paragraph" w:styleId="a5">
    <w:name w:val="header"/>
    <w:basedOn w:val="a"/>
    <w:link w:val="a4"/>
    <w:rsid w:val="00AC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AC26E8"/>
    <w:rPr>
      <w:sz w:val="18"/>
      <w:szCs w:val="18"/>
    </w:rPr>
  </w:style>
  <w:style w:type="character" w:customStyle="1" w:styleId="fontstyle01">
    <w:name w:val="fontstyle01"/>
    <w:basedOn w:val="a0"/>
    <w:rsid w:val="007D5BB3"/>
    <w:rPr>
      <w:rFonts w:ascii="宋体" w:eastAsia="宋体" w:hAnsi="宋体" w:cs="宋体" w:hint="eastAsia"/>
      <w:b w:val="0"/>
      <w:bCs w:val="0"/>
      <w:i w:val="0"/>
      <w:iCs w:val="0"/>
      <w:color w:val="22222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82B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2B54"/>
    <w:rPr>
      <w:sz w:val="18"/>
      <w:szCs w:val="18"/>
    </w:rPr>
  </w:style>
  <w:style w:type="paragraph" w:styleId="a8">
    <w:name w:val="List Paragraph"/>
    <w:basedOn w:val="a"/>
    <w:uiPriority w:val="34"/>
    <w:qFormat/>
    <w:rsid w:val="00782B5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45588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45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10</Pages>
  <Words>347</Words>
  <Characters>1980</Characters>
  <Application>Microsoft Office Word</Application>
  <DocSecurity>0</DocSecurity>
  <Lines>16</Lines>
  <Paragraphs>4</Paragraphs>
  <ScaleCrop>false</ScaleCrop>
  <Company>china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2024-03-06T02:46:00Z</cp:lastPrinted>
  <dcterms:created xsi:type="dcterms:W3CDTF">2024-03-05T02:06:00Z</dcterms:created>
  <dcterms:modified xsi:type="dcterms:W3CDTF">2024-06-14T00:42:00Z</dcterms:modified>
</cp:coreProperties>
</file>